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63573FB2" w:rsidR="00D6254D" w:rsidRDefault="004A327C" w:rsidP="00D6254D">
      <w:pPr>
        <w:rPr>
          <w:rFonts w:cstheme="minorHAnsi"/>
          <w:b/>
          <w:bCs/>
          <w:szCs w:val="19"/>
          <w:lang w:val="en-US"/>
        </w:rPr>
      </w:pPr>
      <w:r>
        <w:rPr>
          <w:rFonts w:cstheme="minorHAnsi"/>
          <w:b/>
          <w:bCs/>
          <w:szCs w:val="19"/>
          <w:lang w:val="en-US"/>
        </w:rPr>
        <w:t xml:space="preserve">Mex, Switzerland, </w:t>
      </w:r>
      <w:r w:rsidR="00E465CF">
        <w:rPr>
          <w:rFonts w:cstheme="minorHAnsi"/>
          <w:b/>
          <w:bCs/>
          <w:szCs w:val="19"/>
          <w:lang w:val="en-US"/>
        </w:rPr>
        <w:t>5</w:t>
      </w:r>
      <w:r w:rsidR="00E465CF" w:rsidRPr="00E465CF">
        <w:rPr>
          <w:rFonts w:cstheme="minorHAnsi"/>
          <w:b/>
          <w:bCs/>
          <w:szCs w:val="19"/>
          <w:vertAlign w:val="superscript"/>
          <w:lang w:val="en-US"/>
        </w:rPr>
        <w:t>th</w:t>
      </w:r>
      <w:r w:rsidR="00E465CF">
        <w:rPr>
          <w:rFonts w:cstheme="minorHAnsi"/>
          <w:b/>
          <w:bCs/>
          <w:szCs w:val="19"/>
          <w:lang w:val="en-US"/>
        </w:rPr>
        <w:t xml:space="preserve"> October</w:t>
      </w:r>
      <w:r w:rsidR="00EE399C">
        <w:rPr>
          <w:rFonts w:cstheme="minorHAnsi"/>
          <w:b/>
          <w:bCs/>
          <w:szCs w:val="19"/>
          <w:lang w:val="en-US"/>
        </w:rPr>
        <w:t xml:space="preserve"> </w:t>
      </w:r>
      <w:r w:rsidR="00CF0D3C">
        <w:rPr>
          <w:rFonts w:cstheme="minorHAnsi"/>
          <w:b/>
          <w:bCs/>
          <w:szCs w:val="19"/>
          <w:lang w:val="en-US"/>
        </w:rPr>
        <w:t>2022</w:t>
      </w:r>
    </w:p>
    <w:p w14:paraId="77BB9DC6" w14:textId="73A0A073" w:rsidR="00515A2B" w:rsidRDefault="00515A2B" w:rsidP="00D6254D">
      <w:pPr>
        <w:rPr>
          <w:rFonts w:cstheme="minorHAnsi"/>
          <w:b/>
          <w:bCs/>
          <w:szCs w:val="19"/>
          <w:lang w:val="en-US"/>
        </w:rPr>
      </w:pPr>
    </w:p>
    <w:p w14:paraId="74384ECA" w14:textId="2F3394B1" w:rsidR="00515A2B" w:rsidRDefault="00515A2B" w:rsidP="00D6254D">
      <w:pPr>
        <w:rPr>
          <w:rFonts w:cstheme="minorHAnsi"/>
          <w:b/>
          <w:bCs/>
          <w:szCs w:val="19"/>
          <w:lang w:val="en-US"/>
        </w:rPr>
      </w:pPr>
    </w:p>
    <w:p w14:paraId="3C7FFE4F" w14:textId="77777777" w:rsidR="00E465CF" w:rsidRPr="00E465CF" w:rsidRDefault="00E465CF" w:rsidP="00E465CF">
      <w:pPr>
        <w:spacing w:line="240" w:lineRule="auto"/>
        <w:rPr>
          <w:rFonts w:eastAsia="Calibri" w:cstheme="minorHAnsi"/>
          <w:b/>
          <w:bCs/>
          <w:sz w:val="20"/>
          <w:szCs w:val="20"/>
          <w:lang w:val="en-GB" w:eastAsia="en-US"/>
        </w:rPr>
      </w:pPr>
      <w:r w:rsidRPr="00E465CF">
        <w:rPr>
          <w:rFonts w:eastAsia="Calibri" w:cstheme="minorHAnsi"/>
          <w:b/>
          <w:bCs/>
          <w:sz w:val="20"/>
          <w:szCs w:val="20"/>
          <w:lang w:val="en-GB" w:eastAsia="en-US"/>
        </w:rPr>
        <w:t xml:space="preserve">BOBST Africa &amp; Middle East celebrates 30 years of success </w:t>
      </w:r>
    </w:p>
    <w:p w14:paraId="154BEDB3" w14:textId="77777777" w:rsidR="00E465CF" w:rsidRPr="00E465CF" w:rsidRDefault="00E465CF" w:rsidP="00E465CF">
      <w:pPr>
        <w:spacing w:line="240" w:lineRule="auto"/>
        <w:rPr>
          <w:rFonts w:eastAsia="Calibri" w:cstheme="minorHAnsi"/>
          <w:sz w:val="20"/>
          <w:szCs w:val="20"/>
          <w:lang w:val="en-GB" w:eastAsia="en-US"/>
        </w:rPr>
      </w:pPr>
    </w:p>
    <w:p w14:paraId="1CEAAD11" w14:textId="77777777" w:rsidR="00E465CF" w:rsidRPr="00E465CF" w:rsidRDefault="00E465CF" w:rsidP="00E465CF">
      <w:pPr>
        <w:spacing w:line="240" w:lineRule="auto"/>
        <w:rPr>
          <w:rFonts w:eastAsia="Calibri" w:cstheme="minorHAnsi"/>
          <w:sz w:val="20"/>
          <w:szCs w:val="20"/>
          <w:lang w:val="en-GB" w:eastAsia="en-US"/>
        </w:rPr>
      </w:pPr>
      <w:r w:rsidRPr="00E465CF">
        <w:rPr>
          <w:rFonts w:eastAsia="Calibri" w:cstheme="minorHAnsi"/>
          <w:sz w:val="20"/>
          <w:szCs w:val="20"/>
          <w:lang w:val="en-GB" w:eastAsia="en-US"/>
        </w:rPr>
        <w:t xml:space="preserve">After three decades of serving Africa and the Middle East, the regional Bobst teams gathered on 4 October to welcome local dignitaries and officials, the Swiss Ambassador to Tunisia and Libya, Bobst Group of Directors including CEO Jean-Pascal Bobst, and VIP customers in a celebration of this momentous occasion. </w:t>
      </w:r>
    </w:p>
    <w:p w14:paraId="71FE3220" w14:textId="77777777" w:rsidR="00E465CF" w:rsidRPr="00E465CF" w:rsidRDefault="00E465CF" w:rsidP="00E465CF">
      <w:pPr>
        <w:spacing w:line="240" w:lineRule="auto"/>
        <w:rPr>
          <w:rFonts w:eastAsia="Calibri" w:cstheme="minorHAnsi"/>
          <w:sz w:val="20"/>
          <w:szCs w:val="20"/>
          <w:lang w:val="en-GB" w:eastAsia="en-US"/>
        </w:rPr>
      </w:pPr>
    </w:p>
    <w:p w14:paraId="3FD5E45F" w14:textId="77777777" w:rsidR="00E465CF" w:rsidRPr="00E465CF" w:rsidRDefault="00E465CF" w:rsidP="00E465CF">
      <w:pPr>
        <w:spacing w:line="240" w:lineRule="auto"/>
        <w:rPr>
          <w:rFonts w:eastAsia="Calibri" w:cstheme="minorHAnsi"/>
          <w:sz w:val="20"/>
          <w:szCs w:val="20"/>
          <w:lang w:val="en-GB" w:eastAsia="en-US"/>
        </w:rPr>
      </w:pPr>
      <w:r w:rsidRPr="00E465CF">
        <w:rPr>
          <w:rFonts w:eastAsia="Calibri" w:cstheme="minorHAnsi"/>
          <w:sz w:val="20"/>
          <w:szCs w:val="20"/>
          <w:lang w:val="en-GB" w:eastAsia="en-US"/>
        </w:rPr>
        <w:t xml:space="preserve">Held at the Four Seasons Hotel in Tunis, the event was an opportunity to take stock of the many memorable achievements and to share the company’s strategy for the future. </w:t>
      </w:r>
    </w:p>
    <w:p w14:paraId="0BA6D5F9" w14:textId="77777777" w:rsidR="00E465CF" w:rsidRPr="00E465CF" w:rsidRDefault="00E465CF" w:rsidP="00E465CF">
      <w:pPr>
        <w:spacing w:line="240" w:lineRule="auto"/>
        <w:rPr>
          <w:rFonts w:eastAsia="Calibri" w:cstheme="minorHAnsi"/>
          <w:sz w:val="20"/>
          <w:szCs w:val="20"/>
          <w:lang w:val="en-GB" w:eastAsia="en-US"/>
        </w:rPr>
      </w:pPr>
    </w:p>
    <w:p w14:paraId="1A6B738C" w14:textId="77777777" w:rsidR="00E465CF" w:rsidRPr="00E465CF" w:rsidRDefault="00E465CF" w:rsidP="00E465CF">
      <w:pPr>
        <w:spacing w:line="240" w:lineRule="auto"/>
        <w:rPr>
          <w:rFonts w:eastAsia="Calibri" w:cstheme="minorHAnsi"/>
          <w:sz w:val="20"/>
          <w:szCs w:val="20"/>
          <w:lang w:val="en-GB" w:eastAsia="en-US"/>
        </w:rPr>
      </w:pPr>
      <w:r w:rsidRPr="00E465CF">
        <w:rPr>
          <w:rFonts w:eastAsia="Calibri" w:cstheme="minorHAnsi"/>
          <w:sz w:val="20"/>
          <w:szCs w:val="20"/>
          <w:lang w:val="en-GB" w:eastAsia="en-US"/>
        </w:rPr>
        <w:t>As a global provider of processing, printing and converting equipment and services in the label, flexible packaging, folding carton and corrugated sectors, BOBST has a local presence in most regions worldwide. The African and the Middle Eastern countries have enjoyed direct sales, service and support since a regional office was first established in 1992 in Tunisia.</w:t>
      </w:r>
    </w:p>
    <w:p w14:paraId="273C7D48" w14:textId="77777777" w:rsidR="00E465CF" w:rsidRPr="00E465CF" w:rsidRDefault="00E465CF" w:rsidP="00E465CF">
      <w:pPr>
        <w:spacing w:line="240" w:lineRule="auto"/>
        <w:rPr>
          <w:rFonts w:eastAsia="Calibri" w:cstheme="minorHAnsi"/>
          <w:sz w:val="20"/>
          <w:szCs w:val="20"/>
          <w:lang w:val="en-GB" w:eastAsia="en-US"/>
        </w:rPr>
      </w:pPr>
    </w:p>
    <w:p w14:paraId="569EE834" w14:textId="77777777" w:rsidR="00E465CF" w:rsidRPr="00E465CF" w:rsidRDefault="00E465CF" w:rsidP="00E465CF">
      <w:pPr>
        <w:spacing w:line="240" w:lineRule="auto"/>
        <w:rPr>
          <w:rFonts w:eastAsia="Calibri" w:cstheme="minorHAnsi"/>
          <w:sz w:val="20"/>
          <w:szCs w:val="20"/>
          <w:lang w:val="en-GB" w:eastAsia="en-US"/>
        </w:rPr>
      </w:pPr>
      <w:r w:rsidRPr="00E465CF">
        <w:rPr>
          <w:rFonts w:eastAsia="Calibri" w:cstheme="minorHAnsi"/>
          <w:sz w:val="20"/>
          <w:szCs w:val="20"/>
          <w:lang w:val="en-GB" w:eastAsia="en-US"/>
        </w:rPr>
        <w:t xml:space="preserve">Over the years, Bobst Africa &amp; Middle East (BAM) has expanded further with the establishment of new offices in Cairo (Egypt) in 2000, Dubai (UEA) in 2006, and Lagos (Nigeria) in 2016. The company has experienced considerable growth over that time, both in terms of human resources – with more technicians, sales representatives, sales and service administration staff employed to better support customers at local level – and in turnover due to the BAM team’s ability to adapt and implement Bobst Group’s overall vision.  </w:t>
      </w:r>
    </w:p>
    <w:p w14:paraId="293F03CF" w14:textId="77777777" w:rsidR="00E465CF" w:rsidRPr="00E465CF" w:rsidRDefault="00E465CF" w:rsidP="00E465CF">
      <w:pPr>
        <w:spacing w:line="240" w:lineRule="auto"/>
        <w:rPr>
          <w:rFonts w:eastAsia="Calibri" w:cstheme="minorHAnsi"/>
          <w:sz w:val="20"/>
          <w:szCs w:val="20"/>
          <w:lang w:val="en-GB" w:eastAsia="en-US"/>
        </w:rPr>
      </w:pPr>
    </w:p>
    <w:p w14:paraId="7181EBC5" w14:textId="77777777" w:rsidR="00E465CF" w:rsidRPr="00E465CF" w:rsidRDefault="00E465CF" w:rsidP="00E465CF">
      <w:pPr>
        <w:spacing w:line="240" w:lineRule="auto"/>
        <w:rPr>
          <w:rFonts w:eastAsia="Calibri" w:cstheme="minorHAnsi"/>
          <w:sz w:val="20"/>
          <w:szCs w:val="20"/>
          <w:lang w:val="en-GB" w:eastAsia="en-US"/>
        </w:rPr>
      </w:pPr>
      <w:r w:rsidRPr="00E465CF">
        <w:rPr>
          <w:rFonts w:eastAsia="Calibri" w:cstheme="minorHAnsi"/>
          <w:sz w:val="20"/>
          <w:szCs w:val="20"/>
          <w:lang w:val="en-GB" w:eastAsia="en-US"/>
        </w:rPr>
        <w:t xml:space="preserve">“We are celebrating the anniversary of this regional subsidiary through 30 years of presence offering geographical and cultural proximity. Together we can enjoy this moment and remember the multiple steps of growth for BAM as we share the strategy for our development at the next level,” said Jean Chavanne, General Manager and Region Services Director AFMETC. </w:t>
      </w:r>
    </w:p>
    <w:p w14:paraId="203EE106" w14:textId="77777777" w:rsidR="00E465CF" w:rsidRPr="00E465CF" w:rsidRDefault="00E465CF" w:rsidP="00E465CF">
      <w:pPr>
        <w:spacing w:line="240" w:lineRule="auto"/>
        <w:rPr>
          <w:rFonts w:eastAsia="Calibri" w:cstheme="minorHAnsi"/>
          <w:sz w:val="20"/>
          <w:szCs w:val="20"/>
          <w:lang w:val="en-GB" w:eastAsia="en-US"/>
        </w:rPr>
      </w:pPr>
    </w:p>
    <w:p w14:paraId="274B71C8" w14:textId="77777777" w:rsidR="00E465CF" w:rsidRPr="00E465CF" w:rsidRDefault="00E465CF" w:rsidP="00E465CF">
      <w:pPr>
        <w:spacing w:line="240" w:lineRule="auto"/>
        <w:rPr>
          <w:rFonts w:eastAsia="Calibri" w:cstheme="minorHAnsi"/>
          <w:sz w:val="20"/>
          <w:szCs w:val="20"/>
          <w:lang w:val="en-GB" w:eastAsia="en-US"/>
        </w:rPr>
      </w:pPr>
      <w:r w:rsidRPr="00E465CF">
        <w:rPr>
          <w:rFonts w:eastAsia="Calibri" w:cstheme="minorHAnsi"/>
          <w:sz w:val="20"/>
          <w:szCs w:val="20"/>
          <w:lang w:val="en-GB" w:eastAsia="en-US"/>
        </w:rPr>
        <w:t>“Each of these key geographic areas come with their own challenges, as well as varying opportunities for growth, which requires local experts and local knowledge to leverage the true potential with BOBST equipment and services.”</w:t>
      </w:r>
    </w:p>
    <w:p w14:paraId="1458CDE4" w14:textId="77777777" w:rsidR="00E465CF" w:rsidRPr="00E465CF" w:rsidRDefault="00E465CF" w:rsidP="00E465CF">
      <w:pPr>
        <w:spacing w:line="240" w:lineRule="auto"/>
        <w:rPr>
          <w:rFonts w:eastAsia="Calibri" w:cstheme="minorHAnsi"/>
          <w:sz w:val="20"/>
          <w:szCs w:val="20"/>
          <w:lang w:val="en-GB" w:eastAsia="en-US"/>
        </w:rPr>
      </w:pPr>
    </w:p>
    <w:p w14:paraId="2DDF5B34" w14:textId="77777777" w:rsidR="00E465CF" w:rsidRPr="00E465CF" w:rsidRDefault="00E465CF" w:rsidP="00E465CF">
      <w:pPr>
        <w:spacing w:line="240" w:lineRule="auto"/>
        <w:rPr>
          <w:rFonts w:eastAsia="Calibri" w:cstheme="minorHAnsi"/>
          <w:sz w:val="20"/>
          <w:szCs w:val="20"/>
          <w:lang w:val="en-GB" w:eastAsia="en-US"/>
        </w:rPr>
      </w:pPr>
      <w:r w:rsidRPr="00E465CF">
        <w:rPr>
          <w:rFonts w:eastAsia="Calibri" w:cstheme="minorHAnsi"/>
          <w:sz w:val="20"/>
          <w:szCs w:val="20"/>
          <w:lang w:val="en-GB" w:eastAsia="en-US"/>
        </w:rPr>
        <w:t>He concluded, “We are proud to continue bringing our future vision of packaging to these markets with more automation, increased digitalization, closer connectivity and more sustainability for greater business success.”</w:t>
      </w:r>
    </w:p>
    <w:p w14:paraId="6CBA9648" w14:textId="77777777" w:rsidR="00E465CF" w:rsidRPr="00E465CF" w:rsidRDefault="00E465CF" w:rsidP="00E465CF">
      <w:pPr>
        <w:spacing w:line="240" w:lineRule="auto"/>
        <w:rPr>
          <w:rFonts w:ascii="Calibri" w:eastAsia="Calibri" w:hAnsi="Calibri" w:cs="Times New Roman"/>
          <w:sz w:val="24"/>
          <w:szCs w:val="24"/>
          <w:lang w:val="en-GB" w:eastAsia="en-US"/>
        </w:rPr>
      </w:pPr>
    </w:p>
    <w:p w14:paraId="4D24316E" w14:textId="3D62B87A" w:rsidR="00E465CF" w:rsidRPr="00E465CF" w:rsidRDefault="00E465CF" w:rsidP="00E465CF">
      <w:pPr>
        <w:spacing w:line="240" w:lineRule="auto"/>
        <w:rPr>
          <w:rFonts w:ascii="Calibri" w:eastAsia="Calibri" w:hAnsi="Calibri" w:cs="Times New Roman"/>
          <w:sz w:val="24"/>
          <w:szCs w:val="24"/>
          <w:lang w:val="en-GB" w:eastAsia="en-US"/>
        </w:rPr>
      </w:pPr>
      <w:r>
        <w:rPr>
          <w:rFonts w:ascii="Calibri" w:eastAsia="Calibri" w:hAnsi="Calibri" w:cs="Times New Roman"/>
          <w:sz w:val="24"/>
          <w:szCs w:val="24"/>
          <w:lang w:val="en-GB" w:eastAsia="en-US"/>
        </w:rPr>
        <w:t>./.</w:t>
      </w:r>
    </w:p>
    <w:p w14:paraId="507035C1" w14:textId="77777777" w:rsidR="00A70AEF" w:rsidRPr="00E465CF" w:rsidRDefault="00A70AEF" w:rsidP="00D6254D">
      <w:pPr>
        <w:rPr>
          <w:rFonts w:cstheme="minorHAnsi"/>
          <w:b/>
          <w:bCs/>
          <w:szCs w:val="19"/>
          <w:lang w:val="en-GB"/>
        </w:rPr>
      </w:pPr>
    </w:p>
    <w:p w14:paraId="1A561C51" w14:textId="77777777" w:rsidR="00DB761C" w:rsidRPr="00BA49D4" w:rsidRDefault="00DB761C" w:rsidP="00BA49D4">
      <w:pPr>
        <w:spacing w:line="240" w:lineRule="auto"/>
        <w:rPr>
          <w:rFonts w:eastAsia="SimSun" w:cstheme="minorHAnsi"/>
          <w:b/>
          <w:bCs/>
          <w:szCs w:val="19"/>
          <w:lang w:val="en-US"/>
        </w:rPr>
      </w:pPr>
      <w:r w:rsidRPr="00BA49D4">
        <w:rPr>
          <w:rFonts w:eastAsia="SimSun" w:cstheme="minorHAnsi"/>
          <w:b/>
          <w:bCs/>
          <w:szCs w:val="19"/>
          <w:lang w:val="en-US"/>
        </w:rPr>
        <w:t>About BOBST</w:t>
      </w:r>
    </w:p>
    <w:p w14:paraId="42A66A69" w14:textId="77777777" w:rsidR="00BA49D4" w:rsidRDefault="00BA49D4" w:rsidP="00BA49D4">
      <w:pPr>
        <w:spacing w:line="240" w:lineRule="auto"/>
        <w:rPr>
          <w:rFonts w:eastAsia="SimSun" w:cstheme="minorHAnsi"/>
          <w:szCs w:val="19"/>
          <w:lang w:val="en-US"/>
        </w:rPr>
      </w:pPr>
    </w:p>
    <w:p w14:paraId="74891302" w14:textId="3DBACF10" w:rsidR="00DB761C" w:rsidRPr="00BA49D4" w:rsidRDefault="00DB761C" w:rsidP="00BA49D4">
      <w:pPr>
        <w:spacing w:line="240" w:lineRule="auto"/>
        <w:rPr>
          <w:rFonts w:eastAsia="SimSun" w:cstheme="minorHAnsi"/>
          <w:szCs w:val="19"/>
          <w:lang w:val="en-US"/>
        </w:rPr>
      </w:pPr>
      <w:r w:rsidRPr="00BA49D4">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p>
    <w:p w14:paraId="49AB2DC9" w14:textId="77777777" w:rsidR="00DB761C" w:rsidRPr="00BA49D4" w:rsidRDefault="00DB761C" w:rsidP="00BA49D4">
      <w:pPr>
        <w:spacing w:line="240" w:lineRule="auto"/>
        <w:rPr>
          <w:rFonts w:eastAsia="SimSun" w:cstheme="minorHAnsi"/>
          <w:szCs w:val="19"/>
          <w:lang w:val="en-US"/>
        </w:rPr>
      </w:pPr>
    </w:p>
    <w:p w14:paraId="47084DD0" w14:textId="77777777" w:rsidR="00DB761C" w:rsidRPr="00BA49D4" w:rsidRDefault="00DB761C" w:rsidP="00BA49D4">
      <w:pPr>
        <w:spacing w:line="240" w:lineRule="auto"/>
        <w:rPr>
          <w:rFonts w:eastAsia="SimSun" w:cstheme="minorHAnsi"/>
          <w:szCs w:val="19"/>
          <w:lang w:val="en-US"/>
        </w:rPr>
      </w:pPr>
      <w:r w:rsidRPr="00BA49D4">
        <w:rPr>
          <w:rFonts w:eastAsia="SimSun" w:cstheme="minorHAnsi"/>
          <w:szCs w:val="19"/>
          <w:lang w:val="en-US"/>
        </w:rPr>
        <w:t>Founded in 1890 by Joseph Bobst in Lausanne, Switzerland, BOBST has a presence in more than 50 countries, runs 19 production facilities in 11 countries and employs more than 5 800 people around the world. The firm recorded a consolidated turnover of CHF 1.563 billion for the year ended December 31, 2021.</w:t>
      </w:r>
    </w:p>
    <w:p w14:paraId="324721F4" w14:textId="32CE46A2" w:rsidR="00DB761C" w:rsidRPr="00BA49D4" w:rsidRDefault="00DB761C" w:rsidP="00BA49D4">
      <w:pPr>
        <w:spacing w:line="240" w:lineRule="auto"/>
        <w:rPr>
          <w:b/>
          <w:szCs w:val="19"/>
          <w:lang w:val="en-US"/>
        </w:rPr>
      </w:pPr>
    </w:p>
    <w:p w14:paraId="2E789057" w14:textId="77777777" w:rsidR="00333E4F" w:rsidRPr="00BA49D4" w:rsidRDefault="00333E4F" w:rsidP="00BA49D4">
      <w:pPr>
        <w:spacing w:line="240" w:lineRule="auto"/>
        <w:rPr>
          <w:b/>
          <w:szCs w:val="19"/>
          <w:lang w:val="en-US"/>
        </w:rPr>
      </w:pPr>
    </w:p>
    <w:p w14:paraId="2EE8F824" w14:textId="77777777" w:rsidR="00A61DD5" w:rsidRPr="00BA49D4" w:rsidRDefault="00A61DD5" w:rsidP="00BA49D4">
      <w:pPr>
        <w:spacing w:line="240" w:lineRule="auto"/>
        <w:rPr>
          <w:b/>
          <w:szCs w:val="19"/>
          <w:lang w:val="en-US"/>
        </w:rPr>
      </w:pPr>
      <w:r w:rsidRPr="00BA49D4">
        <w:rPr>
          <w:b/>
          <w:szCs w:val="19"/>
          <w:lang w:val="en-US"/>
        </w:rPr>
        <w:t>Press contact:</w:t>
      </w:r>
    </w:p>
    <w:p w14:paraId="3A845BB7" w14:textId="77777777" w:rsidR="00A61DD5" w:rsidRPr="00BA49D4" w:rsidRDefault="00A61DD5" w:rsidP="00BA49D4">
      <w:pPr>
        <w:spacing w:line="240" w:lineRule="auto"/>
        <w:rPr>
          <w:rFonts w:ascii="Arial" w:eastAsia="Times New Roman" w:hAnsi="Arial" w:cs="Arial"/>
          <w:szCs w:val="19"/>
          <w:lang w:val="en-US"/>
        </w:rPr>
      </w:pPr>
      <w:r w:rsidRPr="00BA49D4">
        <w:rPr>
          <w:rFonts w:ascii="Arial" w:eastAsia="Times New Roman" w:hAnsi="Arial" w:cs="Arial"/>
          <w:szCs w:val="19"/>
          <w:lang w:val="en-GB"/>
        </w:rPr>
        <w:lastRenderedPageBreak/>
        <w:t>Gudrun</w:t>
      </w:r>
      <w:r w:rsidRPr="00BA49D4">
        <w:rPr>
          <w:rFonts w:ascii="Arial" w:eastAsia="Times New Roman" w:hAnsi="Arial" w:cs="Arial"/>
          <w:szCs w:val="19"/>
          <w:lang w:val="en-US"/>
        </w:rPr>
        <w:t xml:space="preserve"> </w:t>
      </w:r>
      <w:r w:rsidRPr="00BA49D4">
        <w:rPr>
          <w:rFonts w:ascii="Arial" w:eastAsia="Times New Roman" w:hAnsi="Arial" w:cs="Arial"/>
          <w:szCs w:val="19"/>
          <w:lang w:val="en-GB"/>
        </w:rPr>
        <w:t>Alex</w:t>
      </w:r>
      <w:r w:rsidRPr="00BA49D4">
        <w:rPr>
          <w:rFonts w:ascii="Arial" w:eastAsia="Times New Roman" w:hAnsi="Arial" w:cs="Arial"/>
          <w:szCs w:val="19"/>
          <w:lang w:val="en-US"/>
        </w:rPr>
        <w:br/>
      </w:r>
      <w:r w:rsidRPr="00BA49D4">
        <w:rPr>
          <w:rFonts w:ascii="Arial" w:eastAsia="Times New Roman" w:hAnsi="Arial" w:cs="Arial"/>
          <w:szCs w:val="19"/>
          <w:lang w:val="en-GB"/>
        </w:rPr>
        <w:t>BOBST</w:t>
      </w:r>
      <w:r w:rsidRPr="00BA49D4">
        <w:rPr>
          <w:rFonts w:ascii="Arial" w:eastAsia="Times New Roman" w:hAnsi="Arial" w:cs="Arial"/>
          <w:szCs w:val="19"/>
          <w:lang w:val="en-US"/>
        </w:rPr>
        <w:t xml:space="preserve"> </w:t>
      </w:r>
      <w:r w:rsidRPr="00BA49D4">
        <w:rPr>
          <w:rFonts w:ascii="Arial" w:eastAsia="Times New Roman" w:hAnsi="Arial" w:cs="Arial"/>
          <w:szCs w:val="19"/>
          <w:lang w:val="en-GB"/>
        </w:rPr>
        <w:t>PR</w:t>
      </w:r>
      <w:r w:rsidRPr="00BA49D4">
        <w:rPr>
          <w:rFonts w:ascii="Arial" w:eastAsia="Times New Roman" w:hAnsi="Arial" w:cs="Arial"/>
          <w:szCs w:val="19"/>
          <w:lang w:val="en-US"/>
        </w:rPr>
        <w:t xml:space="preserve"> </w:t>
      </w:r>
      <w:r w:rsidRPr="00BA49D4">
        <w:rPr>
          <w:rFonts w:ascii="Arial" w:eastAsia="Times New Roman" w:hAnsi="Arial" w:cs="Arial"/>
          <w:szCs w:val="19"/>
          <w:lang w:val="en-GB"/>
        </w:rPr>
        <w:t>Representative</w:t>
      </w:r>
    </w:p>
    <w:p w14:paraId="02BF3EC5" w14:textId="77777777" w:rsidR="00A61DD5" w:rsidRPr="00BA49D4" w:rsidRDefault="00A61DD5" w:rsidP="00BA49D4">
      <w:pPr>
        <w:spacing w:line="240" w:lineRule="auto"/>
        <w:rPr>
          <w:rFonts w:ascii="Arial" w:eastAsia="Times New Roman" w:hAnsi="Arial" w:cs="Arial"/>
          <w:szCs w:val="19"/>
          <w:lang w:val="en-US" w:eastAsia="de-DE"/>
        </w:rPr>
      </w:pPr>
      <w:r w:rsidRPr="00BA49D4">
        <w:rPr>
          <w:rFonts w:ascii="Arial" w:eastAsia="Times New Roman" w:hAnsi="Arial" w:cs="Arial"/>
          <w:szCs w:val="19"/>
          <w:lang w:val="en-US" w:eastAsia="de-DE"/>
        </w:rPr>
        <w:t xml:space="preserve">Tel.: +49 211 58 58 66 66 </w:t>
      </w:r>
    </w:p>
    <w:p w14:paraId="7DD7C362" w14:textId="77777777" w:rsidR="00A61DD5" w:rsidRPr="00BA49D4" w:rsidRDefault="00A61DD5" w:rsidP="00BA49D4">
      <w:pPr>
        <w:spacing w:line="240" w:lineRule="auto"/>
        <w:rPr>
          <w:rFonts w:ascii="Arial" w:eastAsia="Times New Roman" w:hAnsi="Arial" w:cs="Arial"/>
          <w:szCs w:val="19"/>
          <w:lang w:val="en-US" w:eastAsia="de-DE"/>
        </w:rPr>
      </w:pPr>
      <w:r w:rsidRPr="00BA49D4">
        <w:rPr>
          <w:rFonts w:ascii="Arial" w:eastAsia="Times New Roman" w:hAnsi="Arial" w:cs="Arial"/>
          <w:szCs w:val="19"/>
          <w:lang w:val="en-US" w:eastAsia="de-DE"/>
        </w:rPr>
        <w:t>Mobile: +49 160 48 41 439</w:t>
      </w:r>
    </w:p>
    <w:p w14:paraId="596F932B" w14:textId="5A17C3C5" w:rsidR="00A61DD5" w:rsidRPr="00BA49D4" w:rsidRDefault="00A61DD5" w:rsidP="00BA49D4">
      <w:pPr>
        <w:spacing w:line="240" w:lineRule="auto"/>
        <w:rPr>
          <w:rStyle w:val="Hyperlink"/>
          <w:rFonts w:asciiTheme="majorHAnsi" w:eastAsia="Microsoft YaHei" w:hAnsiTheme="majorHAnsi" w:cstheme="majorHAnsi"/>
          <w:szCs w:val="19"/>
          <w:lang w:val="en-GB" w:eastAsia="de-DE"/>
        </w:rPr>
      </w:pPr>
      <w:r w:rsidRPr="00BA49D4">
        <w:rPr>
          <w:rFonts w:ascii="Arial" w:eastAsia="Times New Roman" w:hAnsi="Arial" w:cs="Arial"/>
          <w:szCs w:val="19"/>
          <w:lang w:val="en-US" w:eastAsia="de-DE"/>
        </w:rPr>
        <w:t xml:space="preserve">Email: </w:t>
      </w:r>
      <w:hyperlink r:id="rId8" w:history="1">
        <w:r w:rsidRPr="00BA49D4">
          <w:rPr>
            <w:rStyle w:val="Hyperlink"/>
            <w:rFonts w:asciiTheme="majorHAnsi" w:eastAsia="Microsoft YaHei" w:hAnsiTheme="majorHAnsi" w:cstheme="majorHAnsi"/>
            <w:color w:val="0000FF"/>
            <w:szCs w:val="19"/>
            <w:lang w:val="en-GB" w:eastAsia="de-DE"/>
          </w:rPr>
          <w:t>gudrun.alex@bobst.com</w:t>
        </w:r>
      </w:hyperlink>
    </w:p>
    <w:p w14:paraId="5CBE4A43" w14:textId="77777777" w:rsidR="00A61DD5" w:rsidRPr="00BA49D4" w:rsidRDefault="00A61DD5" w:rsidP="00BA49D4">
      <w:pPr>
        <w:spacing w:line="240" w:lineRule="auto"/>
        <w:rPr>
          <w:rFonts w:asciiTheme="majorHAnsi" w:eastAsia="Microsoft YaHei" w:hAnsiTheme="majorHAnsi" w:cstheme="majorHAnsi"/>
          <w:color w:val="0000FF"/>
          <w:szCs w:val="19"/>
          <w:u w:val="single"/>
          <w:lang w:val="en-GB" w:eastAsia="de-DE"/>
        </w:rPr>
      </w:pPr>
    </w:p>
    <w:p w14:paraId="286DC040" w14:textId="77777777" w:rsidR="00A61DD5" w:rsidRPr="00BA49D4" w:rsidRDefault="00A61DD5" w:rsidP="00BA49D4">
      <w:pPr>
        <w:spacing w:line="240" w:lineRule="auto"/>
        <w:rPr>
          <w:rFonts w:asciiTheme="majorHAnsi" w:eastAsia="Microsoft YaHei" w:hAnsiTheme="majorHAnsi" w:cstheme="majorHAnsi"/>
          <w:color w:val="0000FF"/>
          <w:szCs w:val="19"/>
          <w:u w:val="single"/>
          <w:lang w:val="en-GB" w:eastAsia="de-DE"/>
        </w:rPr>
      </w:pPr>
      <w:r w:rsidRPr="00BA49D4">
        <w:rPr>
          <w:bCs/>
          <w:szCs w:val="19"/>
          <w:lang w:val="en-US"/>
        </w:rPr>
        <w:t>Mohamed Hassairi</w:t>
      </w:r>
    </w:p>
    <w:p w14:paraId="157512BF" w14:textId="77777777" w:rsidR="00A61DD5" w:rsidRPr="00BA49D4" w:rsidRDefault="00A61DD5" w:rsidP="00BA49D4">
      <w:pPr>
        <w:spacing w:line="240" w:lineRule="auto"/>
        <w:rPr>
          <w:bCs/>
          <w:szCs w:val="19"/>
          <w:lang w:val="en-US"/>
        </w:rPr>
      </w:pPr>
      <w:r w:rsidRPr="00BA49D4">
        <w:rPr>
          <w:bCs/>
          <w:szCs w:val="19"/>
          <w:lang w:val="en-US"/>
        </w:rPr>
        <w:t>Regional Marketing &amp; Communications Manager</w:t>
      </w:r>
    </w:p>
    <w:p w14:paraId="475CE567" w14:textId="77777777" w:rsidR="00A61DD5" w:rsidRPr="00BA49D4" w:rsidRDefault="00A61DD5" w:rsidP="00BA49D4">
      <w:pPr>
        <w:spacing w:line="240" w:lineRule="auto"/>
        <w:rPr>
          <w:bCs/>
          <w:szCs w:val="19"/>
          <w:lang w:val="en-US"/>
        </w:rPr>
      </w:pPr>
      <w:r w:rsidRPr="00BA49D4">
        <w:rPr>
          <w:bCs/>
          <w:szCs w:val="19"/>
          <w:lang w:val="en-US"/>
        </w:rPr>
        <w:t>Great Middle East, Africa, Turkey and Iran</w:t>
      </w:r>
    </w:p>
    <w:p w14:paraId="51D98D37" w14:textId="77777777" w:rsidR="00A61DD5" w:rsidRPr="00BA49D4" w:rsidRDefault="00A61DD5" w:rsidP="00BA49D4">
      <w:pPr>
        <w:spacing w:line="240" w:lineRule="auto"/>
        <w:rPr>
          <w:bCs/>
          <w:szCs w:val="19"/>
        </w:rPr>
      </w:pPr>
      <w:r w:rsidRPr="00BA49D4">
        <w:rPr>
          <w:bCs/>
          <w:szCs w:val="19"/>
        </w:rPr>
        <w:t>Mobile: +216 98 303 888</w:t>
      </w:r>
    </w:p>
    <w:p w14:paraId="220B46EE" w14:textId="77777777" w:rsidR="00A61DD5" w:rsidRPr="00BA49D4" w:rsidRDefault="00A61DD5" w:rsidP="00BA49D4">
      <w:pPr>
        <w:spacing w:line="240" w:lineRule="auto"/>
        <w:rPr>
          <w:bCs/>
          <w:color w:val="0000FF"/>
          <w:szCs w:val="19"/>
        </w:rPr>
      </w:pPr>
      <w:r w:rsidRPr="00BA49D4">
        <w:rPr>
          <w:bCs/>
          <w:szCs w:val="19"/>
        </w:rPr>
        <w:t xml:space="preserve">Email: </w:t>
      </w:r>
      <w:hyperlink r:id="rId9" w:history="1">
        <w:r w:rsidRPr="00BA49D4">
          <w:rPr>
            <w:rStyle w:val="Hyperlink"/>
            <w:bCs/>
            <w:color w:val="0000FF"/>
            <w:szCs w:val="19"/>
          </w:rPr>
          <w:t>mohamed.hassairi@bobst.com</w:t>
        </w:r>
      </w:hyperlink>
    </w:p>
    <w:p w14:paraId="78A5B2A2" w14:textId="07C2FC39" w:rsidR="00D533C1" w:rsidRPr="00BA49D4" w:rsidRDefault="00D533C1" w:rsidP="00BA49D4">
      <w:pPr>
        <w:spacing w:line="240" w:lineRule="auto"/>
        <w:rPr>
          <w:rFonts w:ascii="Arial" w:eastAsia="Calibri" w:hAnsi="Arial" w:cs="Arial"/>
          <w:color w:val="000000"/>
          <w:szCs w:val="19"/>
          <w:lang w:eastAsia="en-GB"/>
        </w:rPr>
      </w:pPr>
    </w:p>
    <w:p w14:paraId="1494B639" w14:textId="054D1092" w:rsidR="004A327C" w:rsidRDefault="004A327C" w:rsidP="00BA49D4">
      <w:pPr>
        <w:spacing w:line="240" w:lineRule="auto"/>
        <w:rPr>
          <w:rFonts w:eastAsia="SimSun" w:cs="Arial"/>
          <w:b/>
          <w:bCs/>
          <w:szCs w:val="19"/>
          <w:lang w:val="en-US" w:bidi="th-TH"/>
        </w:rPr>
      </w:pPr>
      <w:r w:rsidRPr="00BA49D4">
        <w:rPr>
          <w:rFonts w:eastAsia="SimSun" w:cs="Arial"/>
          <w:b/>
          <w:bCs/>
          <w:szCs w:val="19"/>
          <w:lang w:val="en-US" w:bidi="th-TH"/>
        </w:rPr>
        <w:t>Follow us:</w:t>
      </w:r>
    </w:p>
    <w:p w14:paraId="78815D05" w14:textId="77777777" w:rsidR="00BA49D4" w:rsidRPr="00BA49D4" w:rsidRDefault="00BA49D4" w:rsidP="00BA49D4">
      <w:pPr>
        <w:spacing w:line="240" w:lineRule="auto"/>
        <w:rPr>
          <w:rFonts w:eastAsia="SimSun" w:cs="Arial"/>
          <w:b/>
          <w:bCs/>
          <w:szCs w:val="19"/>
          <w:lang w:val="en-US" w:bidi="th-TH"/>
        </w:rPr>
      </w:pPr>
    </w:p>
    <w:p w14:paraId="22F0C212" w14:textId="02B55D3D" w:rsidR="001C1E38" w:rsidRPr="00BA49D4" w:rsidRDefault="004A327C" w:rsidP="00BA49D4">
      <w:pPr>
        <w:spacing w:line="240" w:lineRule="auto"/>
        <w:rPr>
          <w:rFonts w:asciiTheme="majorHAnsi" w:eastAsia="Microsoft YaHei" w:hAnsiTheme="majorHAnsi" w:cstheme="majorHAnsi"/>
          <w:color w:val="265896"/>
          <w:szCs w:val="19"/>
          <w:u w:val="single"/>
          <w:lang w:val="en-GB" w:bidi="th-TH"/>
        </w:rPr>
      </w:pPr>
      <w:r w:rsidRPr="00BA49D4">
        <w:rPr>
          <w:rFonts w:asciiTheme="majorHAnsi" w:eastAsia="Microsoft YaHei" w:hAnsiTheme="majorHAnsi" w:cstheme="majorHAnsi"/>
          <w:szCs w:val="19"/>
          <w:lang w:val="en-US" w:bidi="th-TH"/>
        </w:rPr>
        <w:t xml:space="preserve">Facebook: </w:t>
      </w:r>
      <w:hyperlink r:id="rId10" w:history="1">
        <w:r w:rsidRPr="00BA49D4">
          <w:rPr>
            <w:rFonts w:asciiTheme="majorHAnsi" w:eastAsia="Microsoft YaHei" w:hAnsiTheme="majorHAnsi" w:cstheme="majorHAnsi"/>
            <w:color w:val="0000FF"/>
            <w:szCs w:val="19"/>
            <w:u w:val="single"/>
            <w:lang w:val="en-GB" w:eastAsia="de-DE"/>
          </w:rPr>
          <w:t>www.bobst.com/facebook</w:t>
        </w:r>
      </w:hyperlink>
      <w:r w:rsidRPr="00BA49D4">
        <w:rPr>
          <w:rFonts w:asciiTheme="majorHAnsi" w:eastAsia="Microsoft YaHei" w:hAnsiTheme="majorHAnsi" w:cstheme="majorHAnsi"/>
          <w:szCs w:val="19"/>
          <w:lang w:val="en-US" w:bidi="th-TH"/>
        </w:rPr>
        <w:t xml:space="preserve"> </w:t>
      </w:r>
      <w:r w:rsidRPr="00BA49D4">
        <w:rPr>
          <w:rFonts w:asciiTheme="majorHAnsi" w:eastAsia="Microsoft YaHei" w:hAnsiTheme="majorHAnsi" w:cstheme="majorHAnsi"/>
          <w:szCs w:val="19"/>
          <w:lang w:val="en-US" w:bidi="th-TH"/>
        </w:rPr>
        <w:br/>
        <w:t xml:space="preserve">LinkedIn: </w:t>
      </w:r>
      <w:hyperlink r:id="rId11" w:history="1">
        <w:r w:rsidRPr="00BA49D4">
          <w:rPr>
            <w:rFonts w:asciiTheme="majorHAnsi" w:eastAsia="Microsoft YaHei" w:hAnsiTheme="majorHAnsi" w:cstheme="majorHAnsi"/>
            <w:color w:val="0000FF"/>
            <w:szCs w:val="19"/>
            <w:u w:val="single"/>
            <w:lang w:val="en-GB" w:eastAsia="de-DE"/>
          </w:rPr>
          <w:t>www.bobst.com/linkedin</w:t>
        </w:r>
      </w:hyperlink>
      <w:r w:rsidRPr="00BA49D4">
        <w:rPr>
          <w:rFonts w:asciiTheme="majorHAnsi" w:eastAsia="Microsoft YaHei" w:hAnsiTheme="majorHAnsi" w:cstheme="majorHAnsi"/>
          <w:szCs w:val="19"/>
          <w:lang w:val="en-US" w:bidi="th-TH"/>
        </w:rPr>
        <w:t xml:space="preserve"> </w:t>
      </w:r>
      <w:r w:rsidRPr="00BA49D4">
        <w:rPr>
          <w:rFonts w:asciiTheme="majorHAnsi" w:eastAsia="Microsoft YaHei" w:hAnsiTheme="majorHAnsi" w:cstheme="majorHAnsi"/>
          <w:szCs w:val="19"/>
          <w:lang w:val="en-US" w:bidi="th-TH"/>
        </w:rPr>
        <w:br/>
        <w:t xml:space="preserve">Twitter: @BOBSTglobal </w:t>
      </w:r>
      <w:hyperlink r:id="rId12" w:history="1">
        <w:r w:rsidRPr="00BA49D4">
          <w:rPr>
            <w:rFonts w:asciiTheme="majorHAnsi" w:eastAsia="Microsoft YaHei" w:hAnsiTheme="majorHAnsi" w:cstheme="majorHAnsi"/>
            <w:color w:val="0000FF"/>
            <w:szCs w:val="19"/>
            <w:u w:val="single"/>
            <w:lang w:val="en-GB" w:eastAsia="de-DE"/>
          </w:rPr>
          <w:t>www.bobst.com/twitter</w:t>
        </w:r>
      </w:hyperlink>
      <w:r w:rsidRPr="00BA49D4">
        <w:rPr>
          <w:rFonts w:asciiTheme="majorHAnsi" w:eastAsia="Microsoft YaHei" w:hAnsiTheme="majorHAnsi" w:cstheme="majorHAnsi"/>
          <w:color w:val="0000FF"/>
          <w:szCs w:val="19"/>
          <w:u w:val="single"/>
          <w:lang w:val="en-GB" w:eastAsia="de-DE"/>
        </w:rPr>
        <w:t xml:space="preserve"> </w:t>
      </w:r>
      <w:r w:rsidRPr="00BA49D4">
        <w:rPr>
          <w:rFonts w:asciiTheme="majorHAnsi" w:eastAsia="Microsoft YaHei" w:hAnsiTheme="majorHAnsi" w:cstheme="majorHAnsi"/>
          <w:szCs w:val="19"/>
          <w:lang w:val="en-US" w:bidi="th-TH"/>
        </w:rPr>
        <w:br/>
        <w:t xml:space="preserve">YouTube: </w:t>
      </w:r>
      <w:hyperlink r:id="rId13" w:history="1">
        <w:r w:rsidRPr="00BA49D4">
          <w:rPr>
            <w:rFonts w:asciiTheme="majorHAnsi" w:eastAsia="Microsoft YaHei" w:hAnsiTheme="majorHAnsi" w:cstheme="majorHAnsi"/>
            <w:color w:val="0000FF"/>
            <w:szCs w:val="19"/>
            <w:u w:val="single"/>
            <w:lang w:val="en-GB" w:eastAsia="de-DE"/>
          </w:rPr>
          <w:t>www.bobst.com/youtube</w:t>
        </w:r>
      </w:hyperlink>
    </w:p>
    <w:sectPr w:rsidR="001C1E38" w:rsidRPr="00BA49D4"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62475" w14:textId="77777777" w:rsidR="00D7726C" w:rsidRDefault="00D7726C" w:rsidP="00BB5BE9">
      <w:pPr>
        <w:spacing w:line="240" w:lineRule="auto"/>
      </w:pPr>
      <w:r>
        <w:separator/>
      </w:r>
    </w:p>
  </w:endnote>
  <w:endnote w:type="continuationSeparator" w:id="0">
    <w:p w14:paraId="7C736317" w14:textId="77777777" w:rsidR="00D7726C" w:rsidRDefault="00D7726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BA49D4" w:rsidRDefault="000012A4" w:rsidP="00F36CF1">
    <w:pPr>
      <w:pStyle w:val="LegalFooter"/>
      <w:rPr>
        <w:lang w:val="en-US"/>
      </w:rPr>
    </w:pPr>
    <w:r>
      <w:fldChar w:fldCharType="begin"/>
    </w:r>
    <w:r w:rsidRPr="00BA49D4">
      <w:rPr>
        <w:lang w:val="en-US"/>
      </w:rPr>
      <w:instrText xml:space="preserve"> FILENAME   \* MERGEFORMAT </w:instrText>
    </w:r>
    <w:r>
      <w:fldChar w:fldCharType="separate"/>
    </w:r>
    <w:r w:rsidR="00463D93" w:rsidRPr="00BA49D4">
      <w:rPr>
        <w:noProof/>
        <w:lang w:val="en-US"/>
      </w:rPr>
      <w:t>PR_BOBST_name_XX-XX-2019_EG.docx</w:t>
    </w:r>
    <w:r>
      <w:rPr>
        <w:noProof/>
      </w:rPr>
      <w:fldChar w:fldCharType="end"/>
    </w:r>
    <w:r w:rsidR="00F36CF1" w:rsidRPr="00BA49D4">
      <w:rPr>
        <w:lang w:val="en-US"/>
      </w:rPr>
      <w:t xml:space="preserve"> | </w:t>
    </w:r>
    <w:sdt>
      <w:sdtPr>
        <w:tag w:val="T_Page"/>
        <w:id w:val="209380030"/>
      </w:sdtPr>
      <w:sdtContent>
        <w:r w:rsidR="00D21ADD" w:rsidRPr="00BA49D4">
          <w:rPr>
            <w:lang w:val="en-US"/>
          </w:rPr>
          <w:t>Page</w:t>
        </w:r>
      </w:sdtContent>
    </w:sdt>
    <w:r w:rsidR="00F36CF1" w:rsidRPr="00BA49D4">
      <w:rPr>
        <w:lang w:val="en-US"/>
      </w:rPr>
      <w:t xml:space="preserve"> </w:t>
    </w:r>
    <w:r w:rsidR="00F36CF1" w:rsidRPr="00D21ADD">
      <w:fldChar w:fldCharType="begin"/>
    </w:r>
    <w:r w:rsidR="00F36CF1" w:rsidRPr="00BA49D4">
      <w:rPr>
        <w:lang w:val="en-US"/>
      </w:rPr>
      <w:instrText xml:space="preserve"> PAGE   \* MERGEFORMAT </w:instrText>
    </w:r>
    <w:r w:rsidR="00F36CF1" w:rsidRPr="00D21ADD">
      <w:fldChar w:fldCharType="separate"/>
    </w:r>
    <w:r w:rsidR="0052511D" w:rsidRPr="00BA49D4">
      <w:rPr>
        <w:noProof/>
        <w:lang w:val="en-US"/>
      </w:rPr>
      <w:t>1</w:t>
    </w:r>
    <w:r w:rsidR="00F36CF1" w:rsidRPr="00D21ADD">
      <w:fldChar w:fldCharType="end"/>
    </w:r>
    <w:r w:rsidR="00F36CF1" w:rsidRPr="00BA49D4">
      <w:rPr>
        <w:lang w:val="en-US"/>
      </w:rPr>
      <w:t xml:space="preserve"> </w:t>
    </w:r>
    <w:sdt>
      <w:sdtPr>
        <w:tag w:val="T_PageOf"/>
        <w:id w:val="232359844"/>
      </w:sdtPr>
      <w:sdtContent>
        <w:r w:rsidR="00D21ADD" w:rsidRPr="00BA49D4">
          <w:rPr>
            <w:lang w:val="en-US"/>
          </w:rPr>
          <w:t>of</w:t>
        </w:r>
      </w:sdtContent>
    </w:sdt>
    <w:r w:rsidR="00F36CF1" w:rsidRPr="00BA49D4">
      <w:rPr>
        <w:lang w:val="en-US"/>
      </w:rPr>
      <w:t xml:space="preserve"> </w:t>
    </w:r>
    <w:r>
      <w:fldChar w:fldCharType="begin"/>
    </w:r>
    <w:r w:rsidRPr="00BA49D4">
      <w:rPr>
        <w:lang w:val="en-US"/>
      </w:rPr>
      <w:instrText xml:space="preserve"> NUMPAGES   \* MERGEFORMAT </w:instrText>
    </w:r>
    <w:r>
      <w:fldChar w:fldCharType="separate"/>
    </w:r>
    <w:r w:rsidR="0052511D" w:rsidRPr="00BA49D4">
      <w:rPr>
        <w:noProof/>
        <w:lang w:val="en-US"/>
      </w:rPr>
      <w:t>1</w:t>
    </w:r>
    <w:r>
      <w:rPr>
        <w:noProof/>
      </w:rPr>
      <w:fldChar w:fldCharType="end"/>
    </w:r>
  </w:p>
  <w:sdt>
    <w:sdtPr>
      <w:tag w:val="E_Company"/>
      <w:id w:val="-144983231"/>
    </w:sdtPr>
    <w:sdtContent>
      <w:p w14:paraId="0930D9EF" w14:textId="77777777" w:rsidR="00F36CF1" w:rsidRPr="00BA49D4" w:rsidRDefault="00D21ADD" w:rsidP="00F36CF1">
        <w:pPr>
          <w:pStyle w:val="LegalFooter1"/>
          <w:rPr>
            <w:lang w:val="en-US"/>
          </w:rPr>
        </w:pPr>
        <w:r w:rsidRPr="00BA49D4">
          <w:rPr>
            <w:lang w:val="en-US"/>
          </w:rPr>
          <w:t>Bobst Mex SA</w:t>
        </w:r>
      </w:p>
    </w:sdtContent>
  </w:sdt>
  <w:sdt>
    <w:sdtPr>
      <w:tag w:val="M_LegalFooter"/>
      <w:id w:val="188571317"/>
    </w:sdtPr>
    <w:sdtContent>
      <w:p w14:paraId="32254C7D" w14:textId="77777777" w:rsidR="00F36CF1" w:rsidRPr="00BA49D4" w:rsidRDefault="00D21ADD" w:rsidP="00F36CF1">
        <w:pPr>
          <w:pStyle w:val="LegalFooter2"/>
          <w:rPr>
            <w:lang w:val="en-US"/>
          </w:rPr>
        </w:pPr>
        <w:r w:rsidRPr="00BA49D4">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09296" w14:textId="77777777" w:rsidR="00D7726C" w:rsidRDefault="00D7726C" w:rsidP="00BB5BE9">
      <w:pPr>
        <w:spacing w:line="240" w:lineRule="auto"/>
      </w:pPr>
      <w:r>
        <w:separator/>
      </w:r>
    </w:p>
  </w:footnote>
  <w:footnote w:type="continuationSeparator" w:id="0">
    <w:p w14:paraId="468AB7D8" w14:textId="77777777" w:rsidR="00D7726C" w:rsidRDefault="00D7726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177608">
    <w:abstractNumId w:val="9"/>
  </w:num>
  <w:num w:numId="2" w16cid:durableId="317998181">
    <w:abstractNumId w:val="7"/>
  </w:num>
  <w:num w:numId="3" w16cid:durableId="1721435033">
    <w:abstractNumId w:val="6"/>
  </w:num>
  <w:num w:numId="4" w16cid:durableId="1956593694">
    <w:abstractNumId w:val="5"/>
  </w:num>
  <w:num w:numId="5" w16cid:durableId="130295972">
    <w:abstractNumId w:val="4"/>
  </w:num>
  <w:num w:numId="6" w16cid:durableId="1450321079">
    <w:abstractNumId w:val="8"/>
  </w:num>
  <w:num w:numId="7" w16cid:durableId="425618212">
    <w:abstractNumId w:val="3"/>
  </w:num>
  <w:num w:numId="8" w16cid:durableId="2110658945">
    <w:abstractNumId w:val="2"/>
  </w:num>
  <w:num w:numId="9" w16cid:durableId="813370158">
    <w:abstractNumId w:val="1"/>
  </w:num>
  <w:num w:numId="10" w16cid:durableId="1309171323">
    <w:abstractNumId w:val="0"/>
  </w:num>
  <w:num w:numId="11" w16cid:durableId="1262253034">
    <w:abstractNumId w:val="15"/>
  </w:num>
  <w:num w:numId="12" w16cid:durableId="2054645592">
    <w:abstractNumId w:val="10"/>
  </w:num>
  <w:num w:numId="13" w16cid:durableId="975374137">
    <w:abstractNumId w:val="13"/>
  </w:num>
  <w:num w:numId="14" w16cid:durableId="1168865062">
    <w:abstractNumId w:val="14"/>
  </w:num>
  <w:num w:numId="15" w16cid:durableId="1178227339">
    <w:abstractNumId w:val="11"/>
  </w:num>
  <w:num w:numId="16" w16cid:durableId="1067992190">
    <w:abstractNumId w:val="16"/>
  </w:num>
  <w:num w:numId="17" w16cid:durableId="7328987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835855"/>
    <w:rsid w:val="00845AE3"/>
    <w:rsid w:val="008677A6"/>
    <w:rsid w:val="00876193"/>
    <w:rsid w:val="008B5EF4"/>
    <w:rsid w:val="008C5DF4"/>
    <w:rsid w:val="008D353F"/>
    <w:rsid w:val="00900CAA"/>
    <w:rsid w:val="0097702D"/>
    <w:rsid w:val="009A0420"/>
    <w:rsid w:val="009A468B"/>
    <w:rsid w:val="009C07C8"/>
    <w:rsid w:val="009E2584"/>
    <w:rsid w:val="00A0324C"/>
    <w:rsid w:val="00A131E9"/>
    <w:rsid w:val="00A30651"/>
    <w:rsid w:val="00A41ED3"/>
    <w:rsid w:val="00A6173F"/>
    <w:rsid w:val="00A61DD5"/>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A49D4"/>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533C1"/>
    <w:rsid w:val="00D6254D"/>
    <w:rsid w:val="00D7726C"/>
    <w:rsid w:val="00DB1DC2"/>
    <w:rsid w:val="00DB761C"/>
    <w:rsid w:val="00DD2D6F"/>
    <w:rsid w:val="00DE5DD2"/>
    <w:rsid w:val="00E00C83"/>
    <w:rsid w:val="00E363B9"/>
    <w:rsid w:val="00E465CF"/>
    <w:rsid w:val="00E55AE4"/>
    <w:rsid w:val="00E653AC"/>
    <w:rsid w:val="00EA0EB6"/>
    <w:rsid w:val="00EB6594"/>
    <w:rsid w:val="00EE399C"/>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hamed.hassairi@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TotalTime>
  <Pages>1</Pages>
  <Words>548</Words>
  <Characters>3018</Characters>
  <Application>Microsoft Office Word</Application>
  <DocSecurity>0</DocSecurity>
  <Lines>25</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2020-02-21T14:53:00Z</cp:lastPrinted>
  <dcterms:created xsi:type="dcterms:W3CDTF">2022-10-04T07:58:00Z</dcterms:created>
  <dcterms:modified xsi:type="dcterms:W3CDTF">2022-10-05T04:47:00Z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